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3E2A6AFD" w:rsidR="00D45FA5" w:rsidRPr="00E93D1F" w:rsidRDefault="00E36052" w:rsidP="003E78B6">
      <w:pPr>
        <w:spacing w:after="120"/>
        <w:jc w:val="center"/>
        <w:rPr>
          <w:rFonts w:ascii="Arial" w:hAnsi="Arial" w:cs="Arial"/>
          <w:i/>
        </w:rPr>
      </w:pPr>
      <w:r w:rsidRPr="00E36052">
        <w:rPr>
          <w:rFonts w:ascii="Arial" w:hAnsi="Arial" w:cs="Arial"/>
          <w:b/>
          <w:bCs/>
          <w:kern w:val="32"/>
          <w:sz w:val="28"/>
          <w:szCs w:val="32"/>
        </w:rPr>
        <w:t>Lo pregarono di allontanarsi dal loro territorio</w:t>
      </w:r>
    </w:p>
    <w:p w14:paraId="5AF11603" w14:textId="317A914F" w:rsidR="00232936" w:rsidRDefault="00232936" w:rsidP="00232936">
      <w:pPr>
        <w:spacing w:after="120"/>
        <w:jc w:val="both"/>
        <w:rPr>
          <w:rFonts w:ascii="Arial" w:hAnsi="Arial" w:cs="Arial"/>
          <w:iCs/>
        </w:rPr>
      </w:pPr>
      <w:bookmarkStart w:id="0" w:name="_Hlk146558377"/>
      <w:r>
        <w:rPr>
          <w:rFonts w:ascii="Arial" w:hAnsi="Arial" w:cs="Arial"/>
          <w:iCs/>
        </w:rPr>
        <w:t xml:space="preserve">Pregare Gesù di allontanarsi dal loro territorio significa una cosa sola: un branco di porci vale più di un uomo. Tutto l’universo è stato creato per l’uomo. L’uomo secondo </w:t>
      </w:r>
      <w:r w:rsidR="00EA047A">
        <w:rPr>
          <w:rFonts w:ascii="Arial" w:hAnsi="Arial" w:cs="Arial"/>
          <w:iCs/>
        </w:rPr>
        <w:t xml:space="preserve">il  Salmo </w:t>
      </w:r>
      <w:r>
        <w:rPr>
          <w:rFonts w:ascii="Arial" w:hAnsi="Arial" w:cs="Arial"/>
          <w:iCs/>
        </w:rPr>
        <w:t xml:space="preserve">è stato fatto di poco inferiore agli angeli: </w:t>
      </w:r>
      <w:r w:rsidRPr="00232936">
        <w:rPr>
          <w:rFonts w:ascii="Arial" w:hAnsi="Arial" w:cs="Arial"/>
          <w:i/>
        </w:rPr>
        <w:t>“</w:t>
      </w:r>
      <w:r w:rsidRPr="00232936">
        <w:rPr>
          <w:rFonts w:ascii="Arial" w:hAnsi="Arial" w:cs="Arial"/>
          <w:i/>
        </w:rPr>
        <w:t>Al maestro del coro. Su «I torchi». Salmo. Di Davide.</w:t>
      </w:r>
      <w:r w:rsidRPr="00232936">
        <w:rPr>
          <w:rFonts w:ascii="Arial" w:hAnsi="Arial" w:cs="Arial"/>
          <w:i/>
        </w:rPr>
        <w:t xml:space="preserve"> </w:t>
      </w:r>
      <w:r w:rsidRPr="00232936">
        <w:rPr>
          <w:rFonts w:ascii="Arial" w:hAnsi="Arial" w:cs="Arial"/>
          <w:i/>
        </w:rPr>
        <w:t>O Signore, Signore nostro,</w:t>
      </w:r>
      <w:r w:rsidRPr="00232936">
        <w:rPr>
          <w:rFonts w:ascii="Arial" w:hAnsi="Arial" w:cs="Arial"/>
          <w:i/>
        </w:rPr>
        <w:t xml:space="preserve"> </w:t>
      </w:r>
      <w:r w:rsidRPr="00232936">
        <w:rPr>
          <w:rFonts w:ascii="Arial" w:hAnsi="Arial" w:cs="Arial"/>
          <w:i/>
        </w:rPr>
        <w:t>quanto è mirabile il tuo nome su tutta la terra!</w:t>
      </w:r>
      <w:r w:rsidRPr="00232936">
        <w:rPr>
          <w:rFonts w:ascii="Arial" w:hAnsi="Arial" w:cs="Arial"/>
          <w:i/>
        </w:rPr>
        <w:t xml:space="preserve"> </w:t>
      </w:r>
      <w:r w:rsidRPr="00232936">
        <w:rPr>
          <w:rFonts w:ascii="Arial" w:hAnsi="Arial" w:cs="Arial"/>
          <w:i/>
        </w:rPr>
        <w:t>Voglio innalzare sopra i cieli la tua magnificenza,</w:t>
      </w:r>
      <w:r w:rsidRPr="00232936">
        <w:rPr>
          <w:rFonts w:ascii="Arial" w:hAnsi="Arial" w:cs="Arial"/>
          <w:i/>
        </w:rPr>
        <w:t xml:space="preserve"> </w:t>
      </w:r>
      <w:r w:rsidRPr="00232936">
        <w:rPr>
          <w:rFonts w:ascii="Arial" w:hAnsi="Arial" w:cs="Arial"/>
          <w:i/>
        </w:rPr>
        <w:t>con la bocca di bambini e di lattanti:</w:t>
      </w:r>
      <w:r w:rsidRPr="00232936">
        <w:rPr>
          <w:rFonts w:ascii="Arial" w:hAnsi="Arial" w:cs="Arial"/>
          <w:i/>
        </w:rPr>
        <w:t xml:space="preserve"> </w:t>
      </w:r>
      <w:r w:rsidRPr="00232936">
        <w:rPr>
          <w:rFonts w:ascii="Arial" w:hAnsi="Arial" w:cs="Arial"/>
          <w:i/>
        </w:rPr>
        <w:t>hai posto una difesa contro i tuoi avversari,</w:t>
      </w:r>
      <w:r w:rsidRPr="00232936">
        <w:rPr>
          <w:rFonts w:ascii="Arial" w:hAnsi="Arial" w:cs="Arial"/>
          <w:i/>
        </w:rPr>
        <w:t xml:space="preserve"> </w:t>
      </w:r>
      <w:r w:rsidRPr="00232936">
        <w:rPr>
          <w:rFonts w:ascii="Arial" w:hAnsi="Arial" w:cs="Arial"/>
          <w:i/>
        </w:rPr>
        <w:t>per ridurre al silenzio nemici e ribelli.</w:t>
      </w:r>
      <w:r w:rsidRPr="00232936">
        <w:rPr>
          <w:rFonts w:ascii="Arial" w:hAnsi="Arial" w:cs="Arial"/>
          <w:i/>
        </w:rPr>
        <w:t xml:space="preserve"> </w:t>
      </w:r>
      <w:r w:rsidRPr="00232936">
        <w:rPr>
          <w:rFonts w:ascii="Arial" w:hAnsi="Arial" w:cs="Arial"/>
          <w:i/>
        </w:rPr>
        <w:t>Quando vedo i tuoi cieli, opera delle tue dita,</w:t>
      </w:r>
      <w:r w:rsidRPr="00232936">
        <w:rPr>
          <w:rFonts w:ascii="Arial" w:hAnsi="Arial" w:cs="Arial"/>
          <w:i/>
        </w:rPr>
        <w:t xml:space="preserve"> </w:t>
      </w:r>
      <w:r w:rsidRPr="00232936">
        <w:rPr>
          <w:rFonts w:ascii="Arial" w:hAnsi="Arial" w:cs="Arial"/>
          <w:i/>
        </w:rPr>
        <w:t>la luna e le stelle che tu hai fissato,</w:t>
      </w:r>
      <w:r w:rsidRPr="00232936">
        <w:rPr>
          <w:rFonts w:ascii="Arial" w:hAnsi="Arial" w:cs="Arial"/>
          <w:i/>
        </w:rPr>
        <w:t xml:space="preserve"> </w:t>
      </w:r>
      <w:r w:rsidRPr="00232936">
        <w:rPr>
          <w:rFonts w:ascii="Arial" w:hAnsi="Arial" w:cs="Arial"/>
          <w:i/>
        </w:rPr>
        <w:t>che cosa è mai l’uomo perché di lui ti ricordi,</w:t>
      </w:r>
      <w:r w:rsidRPr="00232936">
        <w:rPr>
          <w:rFonts w:ascii="Arial" w:hAnsi="Arial" w:cs="Arial"/>
          <w:i/>
        </w:rPr>
        <w:t xml:space="preserve"> </w:t>
      </w:r>
      <w:r w:rsidRPr="00232936">
        <w:rPr>
          <w:rFonts w:ascii="Arial" w:hAnsi="Arial" w:cs="Arial"/>
          <w:i/>
        </w:rPr>
        <w:t>il figlio dell’uomo, perché te ne curi?</w:t>
      </w:r>
      <w:r w:rsidRPr="00232936">
        <w:rPr>
          <w:rFonts w:ascii="Arial" w:hAnsi="Arial" w:cs="Arial"/>
          <w:i/>
        </w:rPr>
        <w:t xml:space="preserve"> </w:t>
      </w:r>
      <w:r w:rsidRPr="00232936">
        <w:rPr>
          <w:rFonts w:ascii="Arial" w:hAnsi="Arial" w:cs="Arial"/>
          <w:i/>
        </w:rPr>
        <w:t>Davvero l’hai fatto poco meno di un dio,</w:t>
      </w:r>
      <w:r w:rsidRPr="00232936">
        <w:rPr>
          <w:rFonts w:ascii="Arial" w:hAnsi="Arial" w:cs="Arial"/>
          <w:i/>
        </w:rPr>
        <w:t xml:space="preserve"> </w:t>
      </w:r>
      <w:r w:rsidRPr="00232936">
        <w:rPr>
          <w:rFonts w:ascii="Arial" w:hAnsi="Arial" w:cs="Arial"/>
          <w:i/>
        </w:rPr>
        <w:t>di gloria e di onore lo hai coronato.</w:t>
      </w:r>
      <w:r w:rsidRPr="00232936">
        <w:rPr>
          <w:rFonts w:ascii="Arial" w:hAnsi="Arial" w:cs="Arial"/>
          <w:i/>
        </w:rPr>
        <w:t xml:space="preserve"> </w:t>
      </w:r>
      <w:r w:rsidRPr="00232936">
        <w:rPr>
          <w:rFonts w:ascii="Arial" w:hAnsi="Arial" w:cs="Arial"/>
          <w:i/>
        </w:rPr>
        <w:t>Gli hai dato potere sulle opere delle tue mani,</w:t>
      </w:r>
      <w:r w:rsidRPr="00232936">
        <w:rPr>
          <w:rFonts w:ascii="Arial" w:hAnsi="Arial" w:cs="Arial"/>
          <w:i/>
        </w:rPr>
        <w:t xml:space="preserve"> </w:t>
      </w:r>
      <w:r w:rsidRPr="00232936">
        <w:rPr>
          <w:rFonts w:ascii="Arial" w:hAnsi="Arial" w:cs="Arial"/>
          <w:i/>
        </w:rPr>
        <w:t>tutto hai posto sotto i suoi piedi:</w:t>
      </w:r>
      <w:r w:rsidRPr="00232936">
        <w:rPr>
          <w:rFonts w:ascii="Arial" w:hAnsi="Arial" w:cs="Arial"/>
          <w:i/>
        </w:rPr>
        <w:t xml:space="preserve"> </w:t>
      </w:r>
      <w:r w:rsidRPr="00232936">
        <w:rPr>
          <w:rFonts w:ascii="Arial" w:hAnsi="Arial" w:cs="Arial"/>
          <w:i/>
        </w:rPr>
        <w:t>tutte le greggi e gli armenti</w:t>
      </w:r>
      <w:r w:rsidRPr="00232936">
        <w:rPr>
          <w:rFonts w:ascii="Arial" w:hAnsi="Arial" w:cs="Arial"/>
          <w:i/>
        </w:rPr>
        <w:t xml:space="preserve"> </w:t>
      </w:r>
      <w:r w:rsidRPr="00232936">
        <w:rPr>
          <w:rFonts w:ascii="Arial" w:hAnsi="Arial" w:cs="Arial"/>
          <w:i/>
        </w:rPr>
        <w:t>e anche le bestie della campagna,</w:t>
      </w:r>
      <w:r w:rsidRPr="00232936">
        <w:rPr>
          <w:rFonts w:ascii="Arial" w:hAnsi="Arial" w:cs="Arial"/>
          <w:i/>
        </w:rPr>
        <w:t xml:space="preserve"> </w:t>
      </w:r>
      <w:r w:rsidRPr="00232936">
        <w:rPr>
          <w:rFonts w:ascii="Arial" w:hAnsi="Arial" w:cs="Arial"/>
          <w:i/>
        </w:rPr>
        <w:t>gli uccelli del cielo e i pesci del mare,</w:t>
      </w:r>
      <w:r w:rsidRPr="00232936">
        <w:rPr>
          <w:rFonts w:ascii="Arial" w:hAnsi="Arial" w:cs="Arial"/>
          <w:i/>
        </w:rPr>
        <w:t xml:space="preserve"> </w:t>
      </w:r>
      <w:r w:rsidRPr="00232936">
        <w:rPr>
          <w:rFonts w:ascii="Arial" w:hAnsi="Arial" w:cs="Arial"/>
          <w:i/>
        </w:rPr>
        <w:t>ogni essere che percorre le vie dei mari.</w:t>
      </w:r>
      <w:r w:rsidRPr="00232936">
        <w:rPr>
          <w:rFonts w:ascii="Arial" w:hAnsi="Arial" w:cs="Arial"/>
          <w:i/>
        </w:rPr>
        <w:t xml:space="preserve"> </w:t>
      </w:r>
      <w:r w:rsidRPr="00232936">
        <w:rPr>
          <w:rFonts w:ascii="Arial" w:hAnsi="Arial" w:cs="Arial"/>
          <w:i/>
        </w:rPr>
        <w:t>O Signore, Signore nostro,</w:t>
      </w:r>
      <w:r w:rsidRPr="00232936">
        <w:rPr>
          <w:rFonts w:ascii="Arial" w:hAnsi="Arial" w:cs="Arial"/>
          <w:i/>
        </w:rPr>
        <w:t xml:space="preserve"> </w:t>
      </w:r>
      <w:r w:rsidRPr="00232936">
        <w:rPr>
          <w:rFonts w:ascii="Arial" w:hAnsi="Arial" w:cs="Arial"/>
          <w:i/>
        </w:rPr>
        <w:t>quanto è mirabile il tuo nome su tutta la terra!</w:t>
      </w:r>
      <w:r w:rsidRPr="00232936">
        <w:rPr>
          <w:rFonts w:ascii="Arial" w:hAnsi="Arial" w:cs="Arial"/>
          <w:i/>
        </w:rPr>
        <w:t xml:space="preserve"> (Sal 8,1-10). </w:t>
      </w:r>
      <w:r>
        <w:rPr>
          <w:rFonts w:ascii="Arial" w:hAnsi="Arial" w:cs="Arial"/>
          <w:iCs/>
        </w:rPr>
        <w:t xml:space="preserve"> Questi uomini che pregano Gesù di allontanarsi da loro territorio non amano la loro vita, non amano se stessi. Domani anche loro potrebbero essere fatti prigioni e schiavi del diavolo anche nel corpo e vivere una vita interamente governata da Satana anche nel corpo. Se Gesù rimane nel loro territorio, domani li potrà guarire, se Lui non è nel loto territorio chi li guarirà domani?</w:t>
      </w:r>
    </w:p>
    <w:p w14:paraId="6E6042A0" w14:textId="63D40D43" w:rsidR="00232936" w:rsidRPr="00232936" w:rsidRDefault="00232936" w:rsidP="00232936">
      <w:pPr>
        <w:spacing w:after="120"/>
        <w:jc w:val="both"/>
        <w:rPr>
          <w:rFonts w:ascii="Arial" w:hAnsi="Arial" w:cs="Arial"/>
          <w:iCs/>
        </w:rPr>
      </w:pPr>
      <w:r>
        <w:rPr>
          <w:rFonts w:ascii="Arial" w:hAnsi="Arial" w:cs="Arial"/>
          <w:iCs/>
        </w:rPr>
        <w:t>Oggi anche noi</w:t>
      </w:r>
      <w:r w:rsidR="00EA047A">
        <w:rPr>
          <w:rFonts w:ascii="Arial" w:hAnsi="Arial" w:cs="Arial"/>
          <w:iCs/>
        </w:rPr>
        <w:t>,</w:t>
      </w:r>
      <w:r>
        <w:rPr>
          <w:rFonts w:ascii="Arial" w:hAnsi="Arial" w:cs="Arial"/>
          <w:iCs/>
        </w:rPr>
        <w:t xml:space="preserve"> discepoli di Gesù</w:t>
      </w:r>
      <w:r w:rsidR="00EA047A">
        <w:rPr>
          <w:rFonts w:ascii="Arial" w:hAnsi="Arial" w:cs="Arial"/>
          <w:iCs/>
        </w:rPr>
        <w:t>,</w:t>
      </w:r>
      <w:r>
        <w:rPr>
          <w:rFonts w:ascii="Arial" w:hAnsi="Arial" w:cs="Arial"/>
          <w:iCs/>
        </w:rPr>
        <w:t xml:space="preserve"> stiamo allontanando e il Padre dei cieli e Cristo Signore e lo Spirito Santo e la Vergine Maria e la Divina Parola e la Verità dalla sua Chiesa. Se Loro non sono con noi nella nostra Chiesa, già questo allontanamento attesta e rivela che ci siamo consegnati alle menzogne di Satana. </w:t>
      </w:r>
      <w:r w:rsidR="007940ED">
        <w:rPr>
          <w:rFonts w:ascii="Arial" w:hAnsi="Arial" w:cs="Arial"/>
          <w:iCs/>
        </w:rPr>
        <w:t>Se loro non sono con noi, chi</w:t>
      </w:r>
      <w:r w:rsidR="00EA047A">
        <w:rPr>
          <w:rFonts w:ascii="Arial" w:hAnsi="Arial" w:cs="Arial"/>
          <w:iCs/>
        </w:rPr>
        <w:t xml:space="preserve"> ci</w:t>
      </w:r>
      <w:r w:rsidR="007940ED">
        <w:rPr>
          <w:rFonts w:ascii="Arial" w:hAnsi="Arial" w:cs="Arial"/>
          <w:iCs/>
        </w:rPr>
        <w:t xml:space="preserve"> libererà dalla schiavitù di Satana? Chi si prenderà cura di noi, quando Satana si impossesserà del nostro corpo, della nostra mente, della nostra anima, del nostro cuore e ci renderà ministri, strumenti, soldati del suo regno? Ma già moltissimi discepoli di Gesù sono a servizio di Satana e credono di lavorare per il bene dell’uomo. Nessuno che è governato da Satana nei pensieri potrà lavorare per il bene dell’uomo, perché Satana ha un solo pensiero: condurre ogni anima nel suo inferno. Questo lo fa per invidia. Lui non può più godere di Dio e vuole che nessun uomo goda di Dio. La liberazione oggi dalla teologia, dalla verità, dalla Parola del Signore, dalla Divina Rivelazione, dalla missione evangelizzatrice non sono frutti di menti illuminate che vogliono il bene della Chiesa e dell’umanità. Sono menti conquistate da Satana, da lui poste interamente a suo servizio. Satana ha arruolato nel suo esercito un numero altissimo di maestri, dottori, pastori, evangelizzatori e li </w:t>
      </w:r>
      <w:r w:rsidR="00EA047A">
        <w:rPr>
          <w:rFonts w:ascii="Arial" w:hAnsi="Arial" w:cs="Arial"/>
          <w:iCs/>
        </w:rPr>
        <w:t>h</w:t>
      </w:r>
      <w:r w:rsidR="007940ED">
        <w:rPr>
          <w:rFonts w:ascii="Arial" w:hAnsi="Arial" w:cs="Arial"/>
          <w:iCs/>
        </w:rPr>
        <w:t xml:space="preserve">a posti ha servizio della sua falsità, vestendoli con vesti di falsa misericordia perché nessuno si accorgesse del cambiamento di casacca: da servi di Cristo a schiavi di Satana. </w:t>
      </w:r>
    </w:p>
    <w:p w14:paraId="56218AE4" w14:textId="2278E5F3" w:rsidR="00540870" w:rsidRDefault="00E36052" w:rsidP="00755261">
      <w:pPr>
        <w:spacing w:after="120"/>
        <w:jc w:val="both"/>
        <w:rPr>
          <w:rFonts w:ascii="Arial" w:hAnsi="Arial" w:cs="Arial"/>
        </w:rPr>
      </w:pPr>
      <w:r w:rsidRPr="00755261">
        <w:rPr>
          <w:rFonts w:ascii="Arial" w:hAnsi="Arial" w:cs="Arial"/>
          <w:i/>
        </w:rPr>
        <w:t>Giunto</w:t>
      </w:r>
      <w:r w:rsidR="00755261" w:rsidRPr="00755261">
        <w:rPr>
          <w:rFonts w:ascii="Arial" w:hAnsi="Arial" w:cs="Arial"/>
          <w:i/>
        </w:rPr>
        <w:t xml:space="preserve"> all’altra riva, nel paese dei Gadarèni, due indemoniati, uscendo dai sepolcri, gli andarono incontro; erano tanto furiosi che nessuno poteva passare per quella strada. </w:t>
      </w:r>
      <w:r w:rsidRPr="00755261">
        <w:rPr>
          <w:rFonts w:ascii="Arial" w:hAnsi="Arial" w:cs="Arial"/>
          <w:i/>
        </w:rPr>
        <w:t>Ed</w:t>
      </w:r>
      <w:r w:rsidR="00755261" w:rsidRPr="00755261">
        <w:rPr>
          <w:rFonts w:ascii="Arial" w:hAnsi="Arial" w:cs="Arial"/>
          <w:i/>
        </w:rPr>
        <w:t xml:space="preserve"> ecco, si misero a gridare: «Che vuoi da noi, Figlio di Dio? Sei venuto qui a tormentarci prima del tempo?».</w:t>
      </w:r>
      <w:r>
        <w:rPr>
          <w:rFonts w:ascii="Arial" w:hAnsi="Arial" w:cs="Arial"/>
          <w:i/>
        </w:rPr>
        <w:t xml:space="preserve"> </w:t>
      </w:r>
      <w:r w:rsidR="00755261" w:rsidRPr="00755261">
        <w:rPr>
          <w:rFonts w:ascii="Arial" w:hAnsi="Arial" w:cs="Arial"/>
          <w:i/>
        </w:rPr>
        <w:t xml:space="preserve">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w:t>
      </w:r>
      <w:r>
        <w:rPr>
          <w:rFonts w:ascii="Arial" w:hAnsi="Arial" w:cs="Arial"/>
          <w:i/>
        </w:rPr>
        <w:t xml:space="preserve"> </w:t>
      </w:r>
      <w:r w:rsidRPr="00755261">
        <w:rPr>
          <w:rFonts w:ascii="Arial" w:hAnsi="Arial" w:cs="Arial"/>
          <w:i/>
        </w:rPr>
        <w:t>I</w:t>
      </w:r>
      <w:r w:rsidR="00755261" w:rsidRPr="00755261">
        <w:rPr>
          <w:rFonts w:ascii="Arial" w:hAnsi="Arial" w:cs="Arial"/>
          <w:i/>
        </w:rPr>
        <w:t xml:space="preserve"> mandriani allora fuggirono e, entrati in città, raccontarono ogni cosa e anche il fatto degli indemoniati. </w:t>
      </w:r>
      <w:r w:rsidRPr="00755261">
        <w:rPr>
          <w:rFonts w:ascii="Arial" w:hAnsi="Arial" w:cs="Arial"/>
          <w:i/>
        </w:rPr>
        <w:t>Tutta</w:t>
      </w:r>
      <w:r w:rsidR="00755261" w:rsidRPr="00755261">
        <w:rPr>
          <w:rFonts w:ascii="Arial" w:hAnsi="Arial" w:cs="Arial"/>
          <w:i/>
        </w:rPr>
        <w:t xml:space="preserve"> la città allora uscì incontro a Gesù: quando lo videro,</w:t>
      </w:r>
      <w:bookmarkStart w:id="1" w:name="_Hlk172364943"/>
      <w:r w:rsidR="00755261" w:rsidRPr="00755261">
        <w:rPr>
          <w:rFonts w:ascii="Arial" w:hAnsi="Arial" w:cs="Arial"/>
          <w:i/>
        </w:rPr>
        <w:t xml:space="preserve"> lo pregarono di allontanarsi dal loro territorio</w:t>
      </w:r>
      <w:bookmarkEnd w:id="1"/>
      <w:r w:rsidR="00755261" w:rsidRPr="00755261">
        <w:rPr>
          <w:rFonts w:ascii="Arial" w:hAnsi="Arial" w:cs="Arial"/>
          <w:i/>
        </w:rPr>
        <w:t xml:space="preserve">. </w:t>
      </w:r>
      <w:r w:rsidR="00540870">
        <w:rPr>
          <w:rFonts w:ascii="Arial" w:hAnsi="Arial" w:cs="Arial"/>
        </w:rPr>
        <w:t xml:space="preserve">(Mt </w:t>
      </w:r>
      <w:r w:rsidR="000922D5">
        <w:rPr>
          <w:rFonts w:ascii="Arial" w:hAnsi="Arial" w:cs="Arial"/>
        </w:rPr>
        <w:t>8</w:t>
      </w:r>
      <w:r w:rsidR="00A80304">
        <w:rPr>
          <w:rFonts w:ascii="Arial" w:hAnsi="Arial" w:cs="Arial"/>
        </w:rPr>
        <w:t>,</w:t>
      </w:r>
      <w:r w:rsidR="00404BEE">
        <w:rPr>
          <w:rFonts w:ascii="Arial" w:hAnsi="Arial" w:cs="Arial"/>
        </w:rPr>
        <w:t>2</w:t>
      </w:r>
      <w:r w:rsidR="00755261">
        <w:rPr>
          <w:rFonts w:ascii="Arial" w:hAnsi="Arial" w:cs="Arial"/>
        </w:rPr>
        <w:t>8</w:t>
      </w:r>
      <w:r w:rsidR="00686E1E">
        <w:rPr>
          <w:rFonts w:ascii="Arial" w:hAnsi="Arial" w:cs="Arial"/>
        </w:rPr>
        <w:t>-</w:t>
      </w:r>
      <w:r w:rsidR="00755261">
        <w:rPr>
          <w:rFonts w:ascii="Arial" w:hAnsi="Arial" w:cs="Arial"/>
        </w:rPr>
        <w:t>24</w:t>
      </w:r>
      <w:r w:rsidR="002178D5">
        <w:rPr>
          <w:rFonts w:ascii="Arial" w:hAnsi="Arial" w:cs="Arial"/>
        </w:rPr>
        <w:t>)</w:t>
      </w:r>
      <w:bookmarkEnd w:id="0"/>
      <w:r w:rsidR="0067773A">
        <w:rPr>
          <w:rFonts w:ascii="Arial" w:hAnsi="Arial" w:cs="Arial"/>
        </w:rPr>
        <w:t>.</w:t>
      </w:r>
    </w:p>
    <w:p w14:paraId="6269464E" w14:textId="79F03C91" w:rsidR="00484E38" w:rsidRPr="002F7471" w:rsidRDefault="0060483F" w:rsidP="00EA047A">
      <w:pPr>
        <w:spacing w:after="120"/>
        <w:jc w:val="both"/>
        <w:rPr>
          <w:rFonts w:ascii="Arial" w:hAnsi="Arial" w:cs="Arial"/>
          <w:b/>
          <w:bCs/>
        </w:rPr>
      </w:pPr>
      <w:r>
        <w:rPr>
          <w:rFonts w:ascii="Arial" w:hAnsi="Arial" w:cs="Arial"/>
        </w:rPr>
        <w:t>All’</w:t>
      </w:r>
      <w:r w:rsidR="00EA047A">
        <w:rPr>
          <w:rFonts w:ascii="Arial" w:hAnsi="Arial" w:cs="Arial"/>
        </w:rPr>
        <w:t>A</w:t>
      </w:r>
      <w:r>
        <w:rPr>
          <w:rFonts w:ascii="Arial" w:hAnsi="Arial" w:cs="Arial"/>
        </w:rPr>
        <w:t xml:space="preserve">postolo </w:t>
      </w:r>
      <w:r w:rsidR="007940ED">
        <w:rPr>
          <w:rFonts w:ascii="Arial" w:hAnsi="Arial" w:cs="Arial"/>
        </w:rPr>
        <w:t xml:space="preserve">Paolo il Signore ha concesso </w:t>
      </w:r>
      <w:r>
        <w:rPr>
          <w:rFonts w:ascii="Arial" w:hAnsi="Arial" w:cs="Arial"/>
        </w:rPr>
        <w:t xml:space="preserve">un olfatto particolare, l’olfatto del suo Santo Spirito, perché </w:t>
      </w:r>
      <w:r w:rsidR="003970D5">
        <w:rPr>
          <w:rFonts w:ascii="Arial" w:hAnsi="Arial" w:cs="Arial"/>
        </w:rPr>
        <w:t>sentisse l’odore dei falsi apostol</w:t>
      </w:r>
      <w:r w:rsidR="00EA047A">
        <w:rPr>
          <w:rFonts w:ascii="Arial" w:hAnsi="Arial" w:cs="Arial"/>
        </w:rPr>
        <w:t>i</w:t>
      </w:r>
      <w:r w:rsidR="003970D5">
        <w:rPr>
          <w:rFonts w:ascii="Arial" w:hAnsi="Arial" w:cs="Arial"/>
        </w:rPr>
        <w:t xml:space="preserve"> e degli operai fraudolenti: </w:t>
      </w:r>
      <w:r w:rsidR="003970D5" w:rsidRPr="00FC51EA">
        <w:rPr>
          <w:rFonts w:ascii="Arial" w:hAnsi="Arial" w:cs="Arial"/>
          <w:i/>
          <w:iCs/>
        </w:rPr>
        <w:t>“Se</w:t>
      </w:r>
      <w:r w:rsidR="003970D5" w:rsidRPr="00FC51EA">
        <w:rPr>
          <w:rFonts w:ascii="Arial" w:hAnsi="Arial" w:cs="Arial"/>
          <w:i/>
          <w:iCs/>
        </w:rPr>
        <w:t xml:space="preserve"> soltanto poteste sopportare un po’ di follia da parte mia! Ma, certo, voi mi sopportate. </w:t>
      </w:r>
      <w:r w:rsidR="003970D5" w:rsidRPr="00FC51EA">
        <w:rPr>
          <w:rFonts w:ascii="Arial" w:hAnsi="Arial" w:cs="Arial"/>
          <w:i/>
          <w:iCs/>
        </w:rPr>
        <w:t>Io</w:t>
      </w:r>
      <w:r w:rsidR="003970D5" w:rsidRPr="00FC51EA">
        <w:rPr>
          <w:rFonts w:ascii="Arial" w:hAnsi="Arial" w:cs="Arial"/>
          <w:i/>
          <w:iCs/>
        </w:rPr>
        <w:t xml:space="preserve"> provo infatti per voi una specie di gelosia divina: vi ho promessi infatti a un unico sposo, per presentarvi a Cristo come vergine casta. </w:t>
      </w:r>
      <w:r w:rsidR="003970D5" w:rsidRPr="00FC51EA">
        <w:rPr>
          <w:rFonts w:ascii="Arial" w:hAnsi="Arial" w:cs="Arial"/>
          <w:i/>
          <w:iCs/>
        </w:rPr>
        <w:t>Temo</w:t>
      </w:r>
      <w:r w:rsidR="003970D5" w:rsidRPr="00FC51EA">
        <w:rPr>
          <w:rFonts w:ascii="Arial" w:hAnsi="Arial" w:cs="Arial"/>
          <w:i/>
          <w:iCs/>
        </w:rPr>
        <w:t xml:space="preserve"> però che, come il serpente con la sua malizia sedusse Eva, così i vostri pensieri vengano in qualche modo traviati dalla loro semplicità e purezza nei riguardi di Cristo. </w:t>
      </w:r>
      <w:r w:rsidR="003970D5" w:rsidRPr="00FC51EA">
        <w:rPr>
          <w:rFonts w:ascii="Arial" w:hAnsi="Arial" w:cs="Arial"/>
          <w:i/>
          <w:iCs/>
        </w:rPr>
        <w:t>Infatti</w:t>
      </w:r>
      <w:r w:rsidR="003970D5" w:rsidRPr="00FC51EA">
        <w:rPr>
          <w:rFonts w:ascii="Arial" w:hAnsi="Arial" w:cs="Arial"/>
          <w:i/>
          <w:iCs/>
        </w:rPr>
        <w:t xml:space="preserve">, se il primo venuto vi predica un Gesù diverso da quello che vi abbiamo predicato noi, o se ricevete uno spirito diverso da quello che avete ricevuto, o un altro vangelo che non avete ancora sentito, voi siete ben disposti ad accettarlo. </w:t>
      </w:r>
      <w:r w:rsidR="003970D5" w:rsidRPr="00FC51EA">
        <w:rPr>
          <w:rFonts w:ascii="Arial" w:hAnsi="Arial" w:cs="Arial"/>
          <w:i/>
          <w:iCs/>
        </w:rPr>
        <w:t>Ora</w:t>
      </w:r>
      <w:r w:rsidR="003970D5" w:rsidRPr="00FC51EA">
        <w:rPr>
          <w:rFonts w:ascii="Arial" w:hAnsi="Arial" w:cs="Arial"/>
          <w:i/>
          <w:iCs/>
        </w:rPr>
        <w:t xml:space="preserve">, io ritengo di non essere in nulla inferiore a questi superapostoli! </w:t>
      </w:r>
      <w:r w:rsidR="003970D5" w:rsidRPr="00FC51EA">
        <w:rPr>
          <w:rFonts w:ascii="Arial" w:hAnsi="Arial" w:cs="Arial"/>
          <w:i/>
          <w:iCs/>
        </w:rPr>
        <w:t>E</w:t>
      </w:r>
      <w:r w:rsidR="003970D5" w:rsidRPr="00FC51EA">
        <w:rPr>
          <w:rFonts w:ascii="Arial" w:hAnsi="Arial" w:cs="Arial"/>
          <w:i/>
          <w:iCs/>
        </w:rPr>
        <w:t xml:space="preserve"> se anche sono un profano nell’arte del parlare, non lo sono però nella dottrina, come abbiamo dimostrato in tutto e per tutto davanti a voi.</w:t>
      </w:r>
      <w:r w:rsidR="003970D5" w:rsidRPr="00FC51EA">
        <w:rPr>
          <w:rFonts w:ascii="Arial" w:hAnsi="Arial" w:cs="Arial"/>
          <w:i/>
          <w:iCs/>
        </w:rPr>
        <w:t xml:space="preserve"> </w:t>
      </w:r>
      <w:r w:rsidR="00FC51EA" w:rsidRPr="00FC51EA">
        <w:rPr>
          <w:rFonts w:ascii="Arial" w:hAnsi="Arial" w:cs="Arial"/>
          <w:i/>
          <w:iCs/>
        </w:rPr>
        <w:t>O</w:t>
      </w:r>
      <w:r w:rsidR="003970D5" w:rsidRPr="00FC51EA">
        <w:rPr>
          <w:rFonts w:ascii="Arial" w:hAnsi="Arial" w:cs="Arial"/>
          <w:i/>
          <w:iCs/>
        </w:rPr>
        <w:t xml:space="preserve"> forse commisi una colpa abbassando me stesso per esaltare voi, quando vi ho annunciato gratuitamente il vangelo di Dio? </w:t>
      </w:r>
      <w:r w:rsidR="00FC51EA" w:rsidRPr="00FC51EA">
        <w:rPr>
          <w:rFonts w:ascii="Arial" w:hAnsi="Arial" w:cs="Arial"/>
          <w:i/>
          <w:iCs/>
        </w:rPr>
        <w:t>Ho</w:t>
      </w:r>
      <w:r w:rsidR="003970D5" w:rsidRPr="00FC51EA">
        <w:rPr>
          <w:rFonts w:ascii="Arial" w:hAnsi="Arial" w:cs="Arial"/>
          <w:i/>
          <w:iCs/>
        </w:rPr>
        <w:t xml:space="preserve"> impoverito altre Chiese accettando il necessario per vivere, allo scopo di servire voi. </w:t>
      </w:r>
      <w:r w:rsidR="00FC51EA" w:rsidRPr="00FC51EA">
        <w:rPr>
          <w:rFonts w:ascii="Arial" w:hAnsi="Arial" w:cs="Arial"/>
          <w:i/>
          <w:iCs/>
        </w:rPr>
        <w:t>E</w:t>
      </w:r>
      <w:r w:rsidR="003970D5" w:rsidRPr="00FC51EA">
        <w:rPr>
          <w:rFonts w:ascii="Arial" w:hAnsi="Arial" w:cs="Arial"/>
          <w:i/>
          <w:iCs/>
        </w:rPr>
        <w:t xml:space="preserve">, trovandomi presso di voi e pur essendo nel bisogno, non sono stato di peso ad alcuno, perché alle mie necessità hanno provveduto i fratelli giunti dalla Macedonia. In ogni circostanza ho fatto il possibile per non esservi di aggravio e così farò in avvenire. </w:t>
      </w:r>
      <w:r w:rsidR="00FC51EA" w:rsidRPr="00FC51EA">
        <w:rPr>
          <w:rFonts w:ascii="Arial" w:hAnsi="Arial" w:cs="Arial"/>
          <w:i/>
          <w:iCs/>
        </w:rPr>
        <w:t>Cristo</w:t>
      </w:r>
      <w:r w:rsidR="003970D5" w:rsidRPr="00FC51EA">
        <w:rPr>
          <w:rFonts w:ascii="Arial" w:hAnsi="Arial" w:cs="Arial"/>
          <w:i/>
          <w:iCs/>
        </w:rPr>
        <w:t xml:space="preserve"> mi è testimone: nessuno mi toglierà questo vanto in terra di Acaia!</w:t>
      </w:r>
      <w:r w:rsidR="003970D5" w:rsidRPr="00FC51EA">
        <w:rPr>
          <w:rFonts w:ascii="Arial" w:hAnsi="Arial" w:cs="Arial"/>
          <w:i/>
          <w:iCs/>
        </w:rPr>
        <w:t xml:space="preserve">” (2Cor 11,1-10). </w:t>
      </w:r>
      <w:r w:rsidR="00331FF8">
        <w:rPr>
          <w:rFonts w:ascii="Arial" w:hAnsi="Arial" w:cs="Arial"/>
        </w:rPr>
        <w:t xml:space="preserve">Possiamo attestare che anche noi siamo stati arricchiti di questo preziosissimo dono: dell’olfatto dello Spirito Santo. Il Signore ci ha concesso il dono di sentire l’odore della verità dove vi </w:t>
      </w:r>
      <w:r w:rsidR="00EA047A">
        <w:rPr>
          <w:rFonts w:ascii="Arial" w:hAnsi="Arial" w:cs="Arial"/>
        </w:rPr>
        <w:t xml:space="preserve">è </w:t>
      </w:r>
      <w:r w:rsidR="00331FF8">
        <w:rPr>
          <w:rFonts w:ascii="Arial" w:hAnsi="Arial" w:cs="Arial"/>
        </w:rPr>
        <w:t xml:space="preserve">verità e l’odore della falsità, della menzogna, dell’inganno, dell’ipocrisia dove vi </w:t>
      </w:r>
      <w:r w:rsidR="00EA047A">
        <w:rPr>
          <w:rFonts w:ascii="Arial" w:hAnsi="Arial" w:cs="Arial"/>
        </w:rPr>
        <w:t xml:space="preserve">è </w:t>
      </w:r>
      <w:r w:rsidR="00331FF8">
        <w:rPr>
          <w:rFonts w:ascii="Arial" w:hAnsi="Arial" w:cs="Arial"/>
        </w:rPr>
        <w:t xml:space="preserve">falsità, menzogna, inganno, ipocrisia. Avendo questo preziosissimo dono non siamo stati mai schiavi della menzogna di Satana. È però non un dono immediato. </w:t>
      </w:r>
      <w:r w:rsidR="00EA047A">
        <w:rPr>
          <w:rFonts w:ascii="Arial" w:hAnsi="Arial" w:cs="Arial"/>
        </w:rPr>
        <w:t xml:space="preserve">È un dono sempre da ravvivare nella preghiera. Dono da ravvivare prima di ascoltare e dono da ravvivare dopo aver ascoltato. Nella preghiera sempre lo Spirito del Signore ci ha fatto sentire sia l’odore della verità e sia l’odore della falsità. La Madre di Dio e Madre nostra ci aiuti oggi e sempre a ravvivare questo preziosissimo dono per il bene del Figlio suo.  </w:t>
      </w:r>
      <w:r w:rsidR="00AE3AEC" w:rsidRPr="00EA047A">
        <w:rPr>
          <w:rFonts w:ascii="Arial" w:hAnsi="Arial" w:cs="Arial"/>
          <w:b/>
          <w:sz w:val="10"/>
          <w:szCs w:val="10"/>
        </w:rPr>
        <w:t xml:space="preserve">15 </w:t>
      </w:r>
      <w:r w:rsidR="00586560" w:rsidRPr="00EA047A">
        <w:rPr>
          <w:rFonts w:ascii="Arial" w:hAnsi="Arial" w:cs="Arial"/>
          <w:b/>
          <w:sz w:val="10"/>
          <w:szCs w:val="10"/>
        </w:rPr>
        <w:t xml:space="preserve">Giugno </w:t>
      </w:r>
      <w:r w:rsidR="009E2101" w:rsidRPr="00EA047A">
        <w:rPr>
          <w:rFonts w:ascii="Arial" w:hAnsi="Arial" w:cs="Arial"/>
          <w:b/>
          <w:sz w:val="10"/>
          <w:szCs w:val="10"/>
        </w:rPr>
        <w:t>202</w:t>
      </w:r>
      <w:r w:rsidR="00794DEF" w:rsidRPr="00EA047A">
        <w:rPr>
          <w:rFonts w:ascii="Arial" w:hAnsi="Arial" w:cs="Arial"/>
          <w:b/>
          <w:sz w:val="10"/>
          <w:szCs w:val="10"/>
        </w:rPr>
        <w:t>5</w:t>
      </w:r>
    </w:p>
    <w:sectPr w:rsidR="00484E38" w:rsidRPr="002F7471" w:rsidSect="00EA047A">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8B6"/>
    <w:rsid w:val="0007272A"/>
    <w:rsid w:val="00072A44"/>
    <w:rsid w:val="000730F1"/>
    <w:rsid w:val="0007338C"/>
    <w:rsid w:val="000733AE"/>
    <w:rsid w:val="000736E1"/>
    <w:rsid w:val="000756B4"/>
    <w:rsid w:val="00075C8F"/>
    <w:rsid w:val="0007658A"/>
    <w:rsid w:val="00081404"/>
    <w:rsid w:val="00081915"/>
    <w:rsid w:val="00081DE7"/>
    <w:rsid w:val="00082801"/>
    <w:rsid w:val="00082BAA"/>
    <w:rsid w:val="00083C6F"/>
    <w:rsid w:val="00084823"/>
    <w:rsid w:val="0008570A"/>
    <w:rsid w:val="0008770B"/>
    <w:rsid w:val="000903C8"/>
    <w:rsid w:val="00090D0C"/>
    <w:rsid w:val="00091ADB"/>
    <w:rsid w:val="000922D5"/>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7E4"/>
    <w:rsid w:val="001D49BE"/>
    <w:rsid w:val="001D4C2C"/>
    <w:rsid w:val="001D51BC"/>
    <w:rsid w:val="001D7728"/>
    <w:rsid w:val="001D7E43"/>
    <w:rsid w:val="001E038B"/>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2936"/>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4E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1FF8"/>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970D5"/>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2BA3"/>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E51D9"/>
    <w:rsid w:val="003E78B6"/>
    <w:rsid w:val="003F0ACB"/>
    <w:rsid w:val="003F2983"/>
    <w:rsid w:val="003F61E8"/>
    <w:rsid w:val="003F7556"/>
    <w:rsid w:val="00401472"/>
    <w:rsid w:val="00401515"/>
    <w:rsid w:val="00401538"/>
    <w:rsid w:val="0040198B"/>
    <w:rsid w:val="00402C9F"/>
    <w:rsid w:val="00402E15"/>
    <w:rsid w:val="0040332A"/>
    <w:rsid w:val="004034C4"/>
    <w:rsid w:val="0040481C"/>
    <w:rsid w:val="00404BEE"/>
    <w:rsid w:val="004071BD"/>
    <w:rsid w:val="004079B6"/>
    <w:rsid w:val="00410281"/>
    <w:rsid w:val="0041228C"/>
    <w:rsid w:val="00412A5E"/>
    <w:rsid w:val="00412C5C"/>
    <w:rsid w:val="0041360E"/>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3188"/>
    <w:rsid w:val="00433B49"/>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2A6"/>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5D73"/>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5B7D"/>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83F"/>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4872"/>
    <w:rsid w:val="00755261"/>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0ED"/>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C9F"/>
    <w:rsid w:val="009227C9"/>
    <w:rsid w:val="009229DA"/>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61FB"/>
    <w:rsid w:val="0094716B"/>
    <w:rsid w:val="0094748E"/>
    <w:rsid w:val="00950EB4"/>
    <w:rsid w:val="00951910"/>
    <w:rsid w:val="00951E65"/>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6B65"/>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659E"/>
    <w:rsid w:val="00A66738"/>
    <w:rsid w:val="00A70A8E"/>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2312"/>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DF3"/>
    <w:rsid w:val="00E33620"/>
    <w:rsid w:val="00E340EA"/>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6C9D"/>
    <w:rsid w:val="00E97114"/>
    <w:rsid w:val="00EA047A"/>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1CCB"/>
    <w:rsid w:val="00F426DB"/>
    <w:rsid w:val="00F429E7"/>
    <w:rsid w:val="00F42F60"/>
    <w:rsid w:val="00F443C7"/>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EAD"/>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51EA"/>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951</Words>
  <Characters>5421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16</cp:revision>
  <cp:lastPrinted>2010-11-10T17:24:00Z</cp:lastPrinted>
  <dcterms:created xsi:type="dcterms:W3CDTF">2024-07-17T06:02:00Z</dcterms:created>
  <dcterms:modified xsi:type="dcterms:W3CDTF">2024-07-21T14:16:00Z</dcterms:modified>
</cp:coreProperties>
</file>